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7D57" w14:textId="23DED11F" w:rsidR="00195C36" w:rsidRPr="00195C36" w:rsidRDefault="00195C36" w:rsidP="00195C36">
      <w:pPr>
        <w:jc w:val="both"/>
        <w:rPr>
          <w:rFonts w:ascii="TH SarabunPSK" w:hAnsi="TH SarabunPSK" w:cs="TH SarabunPSK" w:hint="cs"/>
        </w:rPr>
      </w:pPr>
    </w:p>
    <w:tbl>
      <w:tblPr>
        <w:tblW w:w="25628" w:type="dxa"/>
        <w:tblInd w:w="-743" w:type="dxa"/>
        <w:tblLook w:val="04A0" w:firstRow="1" w:lastRow="0" w:firstColumn="1" w:lastColumn="0" w:noHBand="0" w:noVBand="1"/>
      </w:tblPr>
      <w:tblGrid>
        <w:gridCol w:w="425"/>
        <w:gridCol w:w="293"/>
        <w:gridCol w:w="13"/>
        <w:gridCol w:w="263"/>
        <w:gridCol w:w="849"/>
        <w:gridCol w:w="1106"/>
        <w:gridCol w:w="13"/>
        <w:gridCol w:w="964"/>
        <w:gridCol w:w="13"/>
        <w:gridCol w:w="1755"/>
        <w:gridCol w:w="13"/>
        <w:gridCol w:w="1263"/>
        <w:gridCol w:w="13"/>
        <w:gridCol w:w="1250"/>
        <w:gridCol w:w="16"/>
        <w:gridCol w:w="966"/>
        <w:gridCol w:w="1274"/>
        <w:gridCol w:w="13"/>
        <w:gridCol w:w="10"/>
        <w:gridCol w:w="545"/>
        <w:gridCol w:w="258"/>
        <w:gridCol w:w="7"/>
        <w:gridCol w:w="13"/>
        <w:gridCol w:w="8"/>
        <w:gridCol w:w="13"/>
        <w:gridCol w:w="203"/>
        <w:gridCol w:w="13"/>
        <w:gridCol w:w="7"/>
        <w:gridCol w:w="13"/>
        <w:gridCol w:w="129"/>
        <w:gridCol w:w="778"/>
        <w:gridCol w:w="13"/>
        <w:gridCol w:w="7"/>
        <w:gridCol w:w="13"/>
        <w:gridCol w:w="129"/>
        <w:gridCol w:w="778"/>
        <w:gridCol w:w="13"/>
        <w:gridCol w:w="7"/>
        <w:gridCol w:w="13"/>
        <w:gridCol w:w="1209"/>
        <w:gridCol w:w="778"/>
        <w:gridCol w:w="9920"/>
        <w:gridCol w:w="13"/>
        <w:gridCol w:w="223"/>
        <w:gridCol w:w="13"/>
      </w:tblGrid>
      <w:tr w:rsidR="00F574A1" w:rsidRPr="0099326F" w14:paraId="50766D9F" w14:textId="77777777" w:rsidTr="00A603E0">
        <w:trPr>
          <w:trHeight w:val="510"/>
        </w:trPr>
        <w:tc>
          <w:tcPr>
            <w:tcW w:w="11356" w:type="dxa"/>
            <w:gridSpan w:val="25"/>
            <w:shd w:val="clear" w:color="auto" w:fill="auto"/>
            <w:noWrap/>
            <w:vAlign w:val="center"/>
            <w:hideMark/>
          </w:tcPr>
          <w:p w14:paraId="6292CA9E" w14:textId="0B118F84" w:rsidR="00195C36" w:rsidRPr="0099326F" w:rsidRDefault="00F574A1" w:rsidP="00195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(00220)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14:paraId="3473F29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5F2EEAA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5ED6B1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56" w:type="dxa"/>
            <w:gridSpan w:val="6"/>
            <w:shd w:val="clear" w:color="auto" w:fill="auto"/>
            <w:noWrap/>
            <w:vAlign w:val="center"/>
            <w:hideMark/>
          </w:tcPr>
          <w:p w14:paraId="20329B2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270EB794" w14:textId="77777777" w:rsidTr="00A603E0">
        <w:trPr>
          <w:gridAfter w:val="1"/>
          <w:wAfter w:w="13" w:type="dxa"/>
          <w:trHeight w:val="510"/>
        </w:trPr>
        <w:tc>
          <w:tcPr>
            <w:tcW w:w="6983" w:type="dxa"/>
            <w:gridSpan w:val="13"/>
            <w:shd w:val="clear" w:color="auto" w:fill="auto"/>
            <w:noWrap/>
            <w:vAlign w:val="center"/>
            <w:hideMark/>
          </w:tcPr>
          <w:p w14:paraId="6A5859C8" w14:textId="77777777" w:rsidR="00F574A1" w:rsidRPr="001D4710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47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lightGray"/>
                <w:cs/>
              </w:rPr>
              <w:t>งานบริหารทั่วไปเกี่ยวกับสาธารณสุข</w:t>
            </w:r>
            <w:r w:rsidRPr="001D47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lightGray"/>
              </w:rPr>
              <w:t xml:space="preserve"> (00221)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A793282" w14:textId="77777777" w:rsidR="00F574A1" w:rsidRPr="0032591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69391CB" w14:textId="77777777" w:rsidR="00F574A1" w:rsidRPr="005E4A9E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4A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7" w:type="dxa"/>
            <w:gridSpan w:val="3"/>
            <w:shd w:val="clear" w:color="auto" w:fill="auto"/>
            <w:noWrap/>
            <w:vAlign w:val="center"/>
            <w:hideMark/>
          </w:tcPr>
          <w:p w14:paraId="164D2085" w14:textId="77777777" w:rsidR="00F574A1" w:rsidRPr="005E4A9E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4A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1,7</w:t>
            </w:r>
            <w:r w:rsidRPr="005E4A9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52</w:t>
            </w:r>
            <w:r w:rsidRPr="005E4A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5E4A9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766</w:t>
            </w:r>
          </w:p>
        </w:tc>
        <w:tc>
          <w:tcPr>
            <w:tcW w:w="831" w:type="dxa"/>
            <w:gridSpan w:val="5"/>
            <w:shd w:val="clear" w:color="auto" w:fill="auto"/>
            <w:noWrap/>
            <w:vAlign w:val="center"/>
            <w:hideMark/>
          </w:tcPr>
          <w:p w14:paraId="27E546E4" w14:textId="77777777" w:rsidR="00F574A1" w:rsidRPr="005E4A9E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4A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14:paraId="21DD51A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429134D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57A46A5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56" w:type="dxa"/>
            <w:gridSpan w:val="6"/>
            <w:shd w:val="clear" w:color="auto" w:fill="auto"/>
            <w:noWrap/>
            <w:vAlign w:val="center"/>
            <w:hideMark/>
          </w:tcPr>
          <w:p w14:paraId="5990E78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9AE986B" w14:textId="77777777" w:rsidTr="00A603E0">
        <w:trPr>
          <w:gridAfter w:val="3"/>
          <w:wAfter w:w="249" w:type="dxa"/>
          <w:trHeight w:val="510"/>
        </w:trPr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14:paraId="7AA56F9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37B626D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14:paraId="61FC775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14:paraId="2D7B4D2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4A9C8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F63504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00B122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3C426A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1,7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766</w:t>
            </w:r>
          </w:p>
        </w:tc>
        <w:tc>
          <w:tcPr>
            <w:tcW w:w="833" w:type="dxa"/>
            <w:gridSpan w:val="5"/>
            <w:shd w:val="clear" w:color="auto" w:fill="auto"/>
            <w:noWrap/>
            <w:vAlign w:val="center"/>
            <w:hideMark/>
          </w:tcPr>
          <w:p w14:paraId="370BAF4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37" w:type="dxa"/>
            <w:gridSpan w:val="4"/>
            <w:shd w:val="clear" w:color="auto" w:fill="auto"/>
            <w:noWrap/>
            <w:vAlign w:val="center"/>
            <w:hideMark/>
          </w:tcPr>
          <w:p w14:paraId="564F419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994ADD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7DE562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  <w:hideMark/>
          </w:tcPr>
          <w:p w14:paraId="479C7E8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74A1" w:rsidRPr="0099326F" w14:paraId="0C34FC99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1A347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69" w:type="dxa"/>
            <w:gridSpan w:val="9"/>
            <w:shd w:val="clear" w:color="auto" w:fill="auto"/>
            <w:noWrap/>
            <w:vAlign w:val="center"/>
            <w:hideMark/>
          </w:tcPr>
          <w:p w14:paraId="7A5C5D4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1.1 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หมวดเงินเดือน</w:t>
            </w:r>
            <w:proofErr w:type="gramEnd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(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742E2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381BB6F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1A479E1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888A93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1,7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766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3DD0095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103BD4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7802E3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4B7AF33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46D2488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74A1" w:rsidRPr="0099326F" w14:paraId="66A04C25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CB2AB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8334E2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76" w:type="dxa"/>
            <w:gridSpan w:val="8"/>
            <w:shd w:val="clear" w:color="auto" w:fill="auto"/>
            <w:noWrap/>
            <w:vAlign w:val="center"/>
            <w:hideMark/>
          </w:tcPr>
          <w:p w14:paraId="63492E0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ประเภทเงินเดือนพนักงาน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781EC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6040CC3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30E8699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F26FA5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7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96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755E3EC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3B9A74F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F84FAB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B93556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E3F8A0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AB41493" w14:textId="77777777" w:rsidTr="00A603E0">
        <w:trPr>
          <w:gridAfter w:val="5"/>
          <w:wAfter w:w="10947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961A7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F81CD6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41B0B1A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63" w:type="dxa"/>
            <w:gridSpan w:val="16"/>
            <w:shd w:val="clear" w:color="auto" w:fill="auto"/>
            <w:noWrap/>
            <w:vAlign w:val="center"/>
            <w:hideMark/>
          </w:tcPr>
          <w:p w14:paraId="329CC62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เพื่อจ่ายเป็นเงินเดือนให้แก่พนักงานส่วนตำบล จำนวน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อัตรา</w:t>
            </w:r>
          </w:p>
          <w:p w14:paraId="4369FE76" w14:textId="77777777" w:rsidR="00F574A1" w:rsidRPr="0099326F" w:rsidRDefault="00F574A1" w:rsidP="00A603E0">
            <w:pPr>
              <w:spacing w:after="0" w:line="240" w:lineRule="auto"/>
              <w:ind w:right="-29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proofErr w:type="gramStart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นักบริหารงานสาธารณสุข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proofErr w:type="gramEnd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อัตรา                 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411,480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5453D539" w14:textId="77777777" w:rsidR="00F574A1" w:rsidRPr="0099326F" w:rsidRDefault="00F574A1" w:rsidP="00A603E0">
            <w:pPr>
              <w:tabs>
                <w:tab w:val="left" w:pos="9635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(2)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นักวิชาการสาธารณสุข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  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664" w:type="dxa"/>
            <w:gridSpan w:val="10"/>
            <w:shd w:val="clear" w:color="auto" w:fill="auto"/>
            <w:noWrap/>
            <w:vAlign w:val="center"/>
            <w:hideMark/>
          </w:tcPr>
          <w:p w14:paraId="2F27DC2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736767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6F6BEEC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74115519" w14:textId="77777777" w:rsidTr="00A603E0">
        <w:trPr>
          <w:gridAfter w:val="5"/>
          <w:wAfter w:w="10947" w:type="dxa"/>
          <w:trHeight w:val="510"/>
        </w:trPr>
        <w:tc>
          <w:tcPr>
            <w:tcW w:w="14681" w:type="dxa"/>
            <w:gridSpan w:val="40"/>
            <w:shd w:val="clear" w:color="auto" w:fill="auto"/>
            <w:noWrap/>
            <w:vAlign w:val="center"/>
          </w:tcPr>
          <w:p w14:paraId="0985FB96" w14:textId="77777777" w:rsidR="00F574A1" w:rsidRPr="003D6EAD" w:rsidRDefault="00F574A1" w:rsidP="00A603E0">
            <w:pPr>
              <w:spacing w:after="0" w:line="240" w:lineRule="auto"/>
              <w:ind w:left="885" w:hanging="85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</w:tc>
      </w:tr>
      <w:tr w:rsidR="00F574A1" w:rsidRPr="0099326F" w14:paraId="59A3222C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FA955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340352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52" w:type="dxa"/>
            <w:gridSpan w:val="10"/>
            <w:shd w:val="clear" w:color="auto" w:fill="auto"/>
            <w:noWrap/>
            <w:vAlign w:val="center"/>
            <w:hideMark/>
          </w:tcPr>
          <w:p w14:paraId="1143C70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1.1.2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ประเภทเงินเพิ่ม</w:t>
            </w:r>
            <w:proofErr w:type="spellStart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ของพนักงาน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7037114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0BA005A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504A3C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10,000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6E0B6B7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4726CF8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6F5694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FD3C75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A924D0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4E6A0A12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62D73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04E71BA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311D3BE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9" w:type="dxa"/>
            <w:gridSpan w:val="10"/>
            <w:shd w:val="clear" w:color="auto" w:fill="auto"/>
            <w:noWrap/>
            <w:vAlign w:val="center"/>
            <w:hideMark/>
          </w:tcPr>
          <w:p w14:paraId="4990AD8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เงินเลื่อนขั้นอันดับเงินเดือนและเงินปรับวุฒิข้าราชการ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4E5E7B0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9A3552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2A05775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2EBFAF0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AAA6D6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47338AF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1F67065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6736FE45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113AA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1047BB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740A6A1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1" w:type="dxa"/>
            <w:gridSpan w:val="17"/>
            <w:shd w:val="clear" w:color="auto" w:fill="auto"/>
            <w:noWrap/>
            <w:vAlign w:val="center"/>
            <w:hideMark/>
          </w:tcPr>
          <w:p w14:paraId="4E954CB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เพื่อจ่ายเป็นเงินเลื่อนขั้นอันดับเงินเดือนและเงินปรับวุฒิข้าราชการ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สำหรับข้าราชการ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ที่ได้รับเลื่อนระดับ</w:t>
            </w:r>
            <w:proofErr w:type="gramEnd"/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50AE2B6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44C3FD7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DDF790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133B1C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6C7C58CC" w14:textId="77777777" w:rsidTr="00A603E0">
        <w:trPr>
          <w:gridAfter w:val="2"/>
          <w:wAfter w:w="236" w:type="dxa"/>
          <w:trHeight w:val="510"/>
        </w:trPr>
        <w:tc>
          <w:tcPr>
            <w:tcW w:w="10502" w:type="dxa"/>
            <w:gridSpan w:val="18"/>
            <w:shd w:val="clear" w:color="auto" w:fill="auto"/>
            <w:noWrap/>
            <w:vAlign w:val="center"/>
            <w:hideMark/>
          </w:tcPr>
          <w:p w14:paraId="43C5901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และหรือแต่งตั้งให้ดำรงตำแหน่งในระดับสูงขึ้นระหว่างปี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และเงินปรับวุฒิข้าราชการ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33" w:type="dxa"/>
            <w:gridSpan w:val="5"/>
            <w:shd w:val="clear" w:color="auto" w:fill="auto"/>
            <w:noWrap/>
            <w:vAlign w:val="center"/>
            <w:hideMark/>
          </w:tcPr>
          <w:p w14:paraId="0D35488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vAlign w:val="center"/>
            <w:hideMark/>
          </w:tcPr>
          <w:p w14:paraId="502B2C4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34F124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B7C661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  <w:hideMark/>
          </w:tcPr>
          <w:p w14:paraId="5E653A5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223E867" w14:textId="77777777" w:rsidTr="00A603E0">
        <w:trPr>
          <w:gridAfter w:val="2"/>
          <w:wAfter w:w="236" w:type="dxa"/>
          <w:trHeight w:val="510"/>
        </w:trPr>
        <w:tc>
          <w:tcPr>
            <w:tcW w:w="25392" w:type="dxa"/>
            <w:gridSpan w:val="43"/>
            <w:shd w:val="clear" w:color="auto" w:fill="auto"/>
            <w:noWrap/>
            <w:vAlign w:val="center"/>
          </w:tcPr>
          <w:p w14:paraId="79677C9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</w:tc>
      </w:tr>
      <w:tr w:rsidR="00F574A1" w:rsidRPr="0099326F" w14:paraId="18F9FA24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9783C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DA6F9E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76" w:type="dxa"/>
            <w:gridSpan w:val="8"/>
            <w:shd w:val="clear" w:color="auto" w:fill="auto"/>
            <w:noWrap/>
            <w:vAlign w:val="center"/>
            <w:hideMark/>
          </w:tcPr>
          <w:p w14:paraId="09CEDF6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ประเภทค่าตอบแทนพนักงานจ้าง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5C3D7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4DAEE50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499545D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EA50C1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41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806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1CCDB70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1AF37E4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A414C5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61B069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55D9A0C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4395B603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FDF69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1EAE66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52" w:type="dxa"/>
            <w:gridSpan w:val="10"/>
            <w:shd w:val="clear" w:color="auto" w:fill="auto"/>
            <w:noWrap/>
            <w:vAlign w:val="center"/>
            <w:hideMark/>
          </w:tcPr>
          <w:p w14:paraId="3B9724C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306A310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74E7610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B82766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0705290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6C04DD9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1B6E6F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0C67EC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49FB2A6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48D33900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7464B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94868D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79EBE2D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6" w:type="dxa"/>
            <w:gridSpan w:val="8"/>
            <w:shd w:val="clear" w:color="auto" w:fill="auto"/>
            <w:noWrap/>
            <w:vAlign w:val="center"/>
            <w:hideMark/>
          </w:tcPr>
          <w:p w14:paraId="6969416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พนักงานขับรถยนต์ขนขยะมูลฝอย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05FF897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3748E9F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344F69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366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07B3A48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11BB2A4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5450E95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F14116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FED2C8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77562BB9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3E80C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ADE381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3A1AAB3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9" w:type="dxa"/>
            <w:gridSpan w:val="10"/>
            <w:shd w:val="clear" w:color="auto" w:fill="auto"/>
            <w:noWrap/>
            <w:vAlign w:val="center"/>
            <w:hideMark/>
          </w:tcPr>
          <w:p w14:paraId="2C2817C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พนักงานประจำรถยนต์ขนขยะมูลฝอย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192423B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A7B5D8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118,440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09BFDE6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20C417D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DD4828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CA1526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53E445C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01DB0FC5" w14:textId="77777777" w:rsidTr="00A603E0">
        <w:trPr>
          <w:gridAfter w:val="3"/>
          <w:wAfter w:w="249" w:type="dxa"/>
          <w:trHeight w:val="510"/>
        </w:trPr>
        <w:tc>
          <w:tcPr>
            <w:tcW w:w="731" w:type="dxa"/>
            <w:gridSpan w:val="3"/>
            <w:shd w:val="clear" w:color="auto" w:fill="auto"/>
            <w:noWrap/>
            <w:vAlign w:val="center"/>
            <w:hideMark/>
          </w:tcPr>
          <w:p w14:paraId="3FD8542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4976" w:type="dxa"/>
            <w:gridSpan w:val="8"/>
            <w:shd w:val="clear" w:color="auto" w:fill="auto"/>
            <w:noWrap/>
            <w:vAlign w:val="center"/>
            <w:hideMark/>
          </w:tcPr>
          <w:p w14:paraId="6920AD5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A6A84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592F5E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1EF67C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86DB34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3" w:type="dxa"/>
            <w:gridSpan w:val="5"/>
            <w:shd w:val="clear" w:color="auto" w:fill="auto"/>
            <w:noWrap/>
            <w:vAlign w:val="center"/>
            <w:hideMark/>
          </w:tcPr>
          <w:p w14:paraId="7383B79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vAlign w:val="center"/>
            <w:hideMark/>
          </w:tcPr>
          <w:p w14:paraId="1F26B49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AEA8FD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39E2C6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  <w:hideMark/>
          </w:tcPr>
          <w:p w14:paraId="6619ABA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2D0EB6D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F8B3D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F17E63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72E7DC2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6" w:type="dxa"/>
            <w:gridSpan w:val="8"/>
            <w:shd w:val="clear" w:color="auto" w:fill="auto"/>
            <w:noWrap/>
            <w:vAlign w:val="center"/>
            <w:hideMark/>
          </w:tcPr>
          <w:p w14:paraId="43F53D3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พนักงานขับรถยนต์ขนขยะมูลฝอย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3239AB9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69778B9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32858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113,400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6F3A7BC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31ABE11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9E791D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3D3A8F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5A0527B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77B4B35D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E46F9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D98E5A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0DAEA80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9" w:type="dxa"/>
            <w:gridSpan w:val="10"/>
            <w:shd w:val="clear" w:color="auto" w:fill="auto"/>
            <w:noWrap/>
            <w:vAlign w:val="center"/>
            <w:hideMark/>
          </w:tcPr>
          <w:p w14:paraId="00702FF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พนักงานประจำรถยนต์ขนขยะมูลฝอย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6AEDDFE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2B305A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453,600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68EC6BD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50F1522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54EA37A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864E69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11EE22A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642FA8A8" w14:textId="77777777" w:rsidTr="00A603E0">
        <w:trPr>
          <w:gridAfter w:val="4"/>
          <w:wAfter w:w="10169" w:type="dxa"/>
          <w:trHeight w:val="510"/>
        </w:trPr>
        <w:tc>
          <w:tcPr>
            <w:tcW w:w="15459" w:type="dxa"/>
            <w:gridSpan w:val="41"/>
            <w:shd w:val="clear" w:color="auto" w:fill="auto"/>
            <w:noWrap/>
            <w:vAlign w:val="center"/>
          </w:tcPr>
          <w:p w14:paraId="6A51EE4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</w:tc>
      </w:tr>
      <w:tr w:rsidR="00F574A1" w:rsidRPr="0099326F" w14:paraId="0820E180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66271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0F5C8E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52" w:type="dxa"/>
            <w:gridSpan w:val="10"/>
            <w:shd w:val="clear" w:color="auto" w:fill="auto"/>
            <w:noWrap/>
            <w:vAlign w:val="center"/>
            <w:hideMark/>
          </w:tcPr>
          <w:p w14:paraId="002977A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1.1.4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ประเภทเงินเพิ่ม</w:t>
            </w:r>
            <w:proofErr w:type="spellStart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51DFEF7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16F1E7F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95BF69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3811051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FFCCFD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0BF5E4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891841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31864C1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54B7D67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779D4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7D8917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0A516DC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gridSpan w:val="6"/>
            <w:shd w:val="clear" w:color="auto" w:fill="auto"/>
            <w:noWrap/>
            <w:vAlign w:val="center"/>
            <w:hideMark/>
          </w:tcPr>
          <w:p w14:paraId="70EC51B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06BF3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5EE207E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2055225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D13817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100,000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705B1AA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21A8A4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F36B6C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10DED8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3E5EC8D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38890250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16B31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DE0FE3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5B85C97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9" w:type="dxa"/>
            <w:gridSpan w:val="10"/>
            <w:shd w:val="clear" w:color="auto" w:fill="auto"/>
            <w:noWrap/>
            <w:vAlign w:val="center"/>
            <w:hideMark/>
          </w:tcPr>
          <w:p w14:paraId="368FB91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 พนักงานจ้าง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42BDA5A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088541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090E526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057B98F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1A87B3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78B944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0C45F4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71E82448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2A7BE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7E0E3C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79900C0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gridSpan w:val="6"/>
            <w:shd w:val="clear" w:color="auto" w:fill="auto"/>
            <w:noWrap/>
            <w:vAlign w:val="center"/>
            <w:hideMark/>
          </w:tcPr>
          <w:p w14:paraId="26298F1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เงินเลื่อนค่าตอบแทนประจำปี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62D0E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20F4F13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6FD6361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7E55D1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0531A55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5CA1780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985F0C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2727BB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5D005C7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052FDC25" w14:textId="77777777" w:rsidTr="00A603E0">
        <w:trPr>
          <w:gridAfter w:val="4"/>
          <w:wAfter w:w="10169" w:type="dxa"/>
          <w:trHeight w:val="5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C4E34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950F8A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225F3BD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5" w:type="dxa"/>
            <w:gridSpan w:val="13"/>
            <w:shd w:val="clear" w:color="auto" w:fill="auto"/>
            <w:noWrap/>
            <w:vAlign w:val="center"/>
            <w:hideMark/>
          </w:tcPr>
          <w:p w14:paraId="3A876A8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เพื่อจ่ายเป็นเงินเลื่อนค่าตอบแทนผลการประเมินการปฏิบัติงานให้แก่พนักงานจ้าง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780F1C4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6BBC79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CE423D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74026C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31B9BA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3C45682A" w14:textId="77777777" w:rsidTr="00A603E0">
        <w:trPr>
          <w:gridAfter w:val="4"/>
          <w:wAfter w:w="10169" w:type="dxa"/>
          <w:trHeight w:val="510"/>
        </w:trPr>
        <w:tc>
          <w:tcPr>
            <w:tcW w:w="15459" w:type="dxa"/>
            <w:gridSpan w:val="41"/>
            <w:shd w:val="clear" w:color="auto" w:fill="auto"/>
            <w:noWrap/>
            <w:vAlign w:val="center"/>
          </w:tcPr>
          <w:p w14:paraId="2A74F635" w14:textId="360958B2" w:rsidR="00F574A1" w:rsidRDefault="00F574A1" w:rsidP="00A603E0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  <w:p w14:paraId="64160833" w14:textId="77777777" w:rsidR="00F574A1" w:rsidRPr="00913CC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47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highlight w:val="lightGray"/>
                <w:shd w:val="clear" w:color="auto" w:fill="DDD9C3"/>
                <w:cs/>
              </w:rPr>
              <w:t xml:space="preserve">งานบริการสาธารณสุขและงานสาธารณสุขอื่น </w:t>
            </w:r>
            <w:r w:rsidRPr="001D47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lightGray"/>
                <w:shd w:val="clear" w:color="auto" w:fill="DDD9C3"/>
              </w:rPr>
              <w:t>(00223)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        </w:t>
            </w:r>
            <w:r w:rsidRPr="00913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913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1,51</w:t>
            </w:r>
            <w:r w:rsidRPr="00913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0,000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913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574A1" w:rsidRPr="0099326F" w14:paraId="48BDD133" w14:textId="77777777" w:rsidTr="00A603E0">
        <w:trPr>
          <w:gridAfter w:val="3"/>
          <w:wAfter w:w="249" w:type="dxa"/>
          <w:trHeight w:val="340"/>
        </w:trPr>
        <w:tc>
          <w:tcPr>
            <w:tcW w:w="2962" w:type="dxa"/>
            <w:gridSpan w:val="7"/>
            <w:shd w:val="clear" w:color="auto" w:fill="auto"/>
            <w:noWrap/>
            <w:vAlign w:val="center"/>
            <w:hideMark/>
          </w:tcPr>
          <w:p w14:paraId="4DB9F2B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14:paraId="71A1400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14:paraId="5223304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00E44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C4307C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28E6B2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CB0CB4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</w:t>
            </w:r>
          </w:p>
        </w:tc>
        <w:tc>
          <w:tcPr>
            <w:tcW w:w="833" w:type="dxa"/>
            <w:gridSpan w:val="5"/>
            <w:shd w:val="clear" w:color="auto" w:fill="auto"/>
            <w:noWrap/>
            <w:vAlign w:val="center"/>
            <w:hideMark/>
          </w:tcPr>
          <w:p w14:paraId="257300B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37" w:type="dxa"/>
            <w:gridSpan w:val="4"/>
            <w:shd w:val="clear" w:color="auto" w:fill="auto"/>
            <w:noWrap/>
            <w:vAlign w:val="center"/>
            <w:hideMark/>
          </w:tcPr>
          <w:p w14:paraId="47EE4C0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BE8B96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4A1DC27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  <w:hideMark/>
          </w:tcPr>
          <w:p w14:paraId="72B945F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6A435D26" w14:textId="77777777" w:rsidTr="00A603E0">
        <w:trPr>
          <w:gridAfter w:val="4"/>
          <w:wAfter w:w="10169" w:type="dxa"/>
          <w:trHeight w:val="340"/>
        </w:trPr>
        <w:tc>
          <w:tcPr>
            <w:tcW w:w="425" w:type="dxa"/>
            <w:shd w:val="clear" w:color="auto" w:fill="auto"/>
            <w:noWrap/>
            <w:vAlign w:val="center"/>
          </w:tcPr>
          <w:p w14:paraId="350F5B7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4" w:type="dxa"/>
            <w:gridSpan w:val="5"/>
            <w:shd w:val="clear" w:color="auto" w:fill="auto"/>
            <w:noWrap/>
            <w:vAlign w:val="center"/>
          </w:tcPr>
          <w:p w14:paraId="2935623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14:paraId="00068ED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</w:tcPr>
          <w:p w14:paraId="16A3597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13AB6E3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</w:tcPr>
          <w:p w14:paraId="32B0088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643A41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0BFBACF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</w:tcPr>
          <w:p w14:paraId="5127AE6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</w:tcPr>
          <w:p w14:paraId="7A59F55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6824E6B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6AB4B10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30F9627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C89A68D" w14:textId="77777777" w:rsidTr="00A603E0">
        <w:trPr>
          <w:gridAfter w:val="4"/>
          <w:wAfter w:w="10169" w:type="dxa"/>
          <w:trHeight w:val="340"/>
        </w:trPr>
        <w:tc>
          <w:tcPr>
            <w:tcW w:w="425" w:type="dxa"/>
            <w:shd w:val="clear" w:color="auto" w:fill="auto"/>
            <w:noWrap/>
            <w:vAlign w:val="center"/>
          </w:tcPr>
          <w:p w14:paraId="3559668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9" w:type="dxa"/>
            <w:gridSpan w:val="9"/>
            <w:shd w:val="clear" w:color="auto" w:fill="auto"/>
            <w:noWrap/>
            <w:vAlign w:val="center"/>
          </w:tcPr>
          <w:p w14:paraId="41C010B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1.1.1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ประเภทค่าเช่าบ้าน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004DAF4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</w:tcPr>
          <w:p w14:paraId="3F4AAB4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E99DD9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5FD702C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</w:tcPr>
          <w:p w14:paraId="5692A87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</w:tcPr>
          <w:p w14:paraId="5354E59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7AF7E8C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13AB0DB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2439E81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E8106F9" w14:textId="77777777" w:rsidTr="00A603E0">
        <w:trPr>
          <w:gridAfter w:val="4"/>
          <w:wAfter w:w="10169" w:type="dxa"/>
          <w:trHeight w:val="340"/>
        </w:trPr>
        <w:tc>
          <w:tcPr>
            <w:tcW w:w="11315" w:type="dxa"/>
            <w:gridSpan w:val="21"/>
            <w:shd w:val="clear" w:color="auto" w:fill="auto"/>
            <w:noWrap/>
            <w:vAlign w:val="center"/>
          </w:tcPr>
          <w:p w14:paraId="27C7542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 ผู้มีสิทธิเบิกได้ตามสิทธิที่พึงได้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</w:tcPr>
          <w:p w14:paraId="24F4295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45E2F24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2E7486E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4768E75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9E51457" w14:textId="77777777" w:rsidTr="00A603E0">
        <w:trPr>
          <w:gridAfter w:val="4"/>
          <w:wAfter w:w="10169" w:type="dxa"/>
          <w:trHeight w:val="340"/>
        </w:trPr>
        <w:tc>
          <w:tcPr>
            <w:tcW w:w="15459" w:type="dxa"/>
            <w:gridSpan w:val="41"/>
            <w:shd w:val="clear" w:color="auto" w:fill="auto"/>
            <w:noWrap/>
            <w:vAlign w:val="center"/>
          </w:tcPr>
          <w:p w14:paraId="56F541A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</w:tc>
      </w:tr>
      <w:tr w:rsidR="00F574A1" w:rsidRPr="0099326F" w14:paraId="200ABD28" w14:textId="77777777" w:rsidTr="00A603E0">
        <w:trPr>
          <w:gridAfter w:val="4"/>
          <w:wAfter w:w="10169" w:type="dxa"/>
          <w:trHeight w:val="3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4A119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4" w:type="dxa"/>
            <w:gridSpan w:val="5"/>
            <w:shd w:val="clear" w:color="auto" w:fill="auto"/>
            <w:noWrap/>
            <w:vAlign w:val="center"/>
            <w:hideMark/>
          </w:tcPr>
          <w:p w14:paraId="2890B7D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14:paraId="52E9E74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14:paraId="725B959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87B90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77D1E0E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49AF352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196C44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486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6FF3B61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39DB7A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49C0C3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18C6B0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32F29A0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14C411D" w14:textId="77777777" w:rsidTr="00A603E0">
        <w:trPr>
          <w:gridAfter w:val="4"/>
          <w:wAfter w:w="10169" w:type="dxa"/>
          <w:trHeight w:val="340"/>
        </w:trPr>
        <w:tc>
          <w:tcPr>
            <w:tcW w:w="15459" w:type="dxa"/>
            <w:gridSpan w:val="41"/>
            <w:shd w:val="clear" w:color="auto" w:fill="auto"/>
            <w:noWrap/>
            <w:vAlign w:val="center"/>
          </w:tcPr>
          <w:p w14:paraId="5707622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1.2.1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ประเภทรายจ่ายเพื่อให้ได้มาซึ่งบริการ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108,000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บาท</w:t>
            </w:r>
          </w:p>
        </w:tc>
      </w:tr>
      <w:tr w:rsidR="00F574A1" w:rsidRPr="0099326F" w14:paraId="115261D8" w14:textId="77777777" w:rsidTr="00A603E0">
        <w:trPr>
          <w:gridAfter w:val="4"/>
          <w:wAfter w:w="10169" w:type="dxa"/>
          <w:trHeight w:val="340"/>
        </w:trPr>
        <w:tc>
          <w:tcPr>
            <w:tcW w:w="15459" w:type="dxa"/>
            <w:gridSpan w:val="41"/>
            <w:shd w:val="clear" w:color="auto" w:fill="auto"/>
            <w:noWrap/>
            <w:vAlign w:val="center"/>
          </w:tcPr>
          <w:p w14:paraId="756AC70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(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ค่าจ้างเหมาบริการบุคคลสนับสนุนปฏิบัติงานธุรการ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108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บาท</w:t>
            </w:r>
          </w:p>
          <w:p w14:paraId="1C6355E8" w14:textId="77777777" w:rsidR="00F574A1" w:rsidRPr="0099326F" w:rsidRDefault="00F574A1" w:rsidP="00F574A1">
            <w:pPr>
              <w:numPr>
                <w:ilvl w:val="0"/>
                <w:numId w:val="1"/>
              </w:numPr>
              <w:spacing w:after="0" w:line="240" w:lineRule="auto"/>
              <w:ind w:left="1027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เพื่อจ่ายค่าใช้จ่ายในการจ้างเหมาบริการบุคคลสนับสนุนปฏิบัติงานธุรการ จำนวน 1 คน ค่าจ้างเดือนละ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 บาท </w:t>
            </w:r>
          </w:p>
          <w:p w14:paraId="29E35576" w14:textId="77777777" w:rsidR="00F574A1" w:rsidRPr="00FE0E2A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 เดือน</w:t>
            </w:r>
          </w:p>
        </w:tc>
      </w:tr>
      <w:tr w:rsidR="00F574A1" w:rsidRPr="0099326F" w14:paraId="73BDBE77" w14:textId="77777777" w:rsidTr="00A603E0">
        <w:trPr>
          <w:gridAfter w:val="4"/>
          <w:wAfter w:w="10169" w:type="dxa"/>
          <w:trHeight w:val="340"/>
        </w:trPr>
        <w:tc>
          <w:tcPr>
            <w:tcW w:w="15459" w:type="dxa"/>
            <w:gridSpan w:val="41"/>
            <w:shd w:val="clear" w:color="auto" w:fill="auto"/>
            <w:noWrap/>
            <w:vAlign w:val="center"/>
          </w:tcPr>
          <w:p w14:paraId="20804402" w14:textId="77777777" w:rsidR="00F574A1" w:rsidRPr="00B95EB9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</w:tc>
      </w:tr>
      <w:tr w:rsidR="00F574A1" w:rsidRPr="0099326F" w14:paraId="3F44B396" w14:textId="77777777" w:rsidTr="00A603E0">
        <w:trPr>
          <w:gridAfter w:val="4"/>
          <w:wAfter w:w="10169" w:type="dxa"/>
          <w:trHeight w:val="3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40CED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E4C18C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97" w:type="dxa"/>
            <w:gridSpan w:val="19"/>
            <w:shd w:val="clear" w:color="auto" w:fill="auto"/>
            <w:noWrap/>
            <w:vAlign w:val="center"/>
            <w:hideMark/>
          </w:tcPr>
          <w:p w14:paraId="08602C4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1.2.2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proofErr w:type="gramStart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338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  <w:proofErr w:type="gramEnd"/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6C8F049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45B0178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F838DD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44E5CF0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6CD578F7" w14:textId="77777777" w:rsidTr="00A603E0">
        <w:trPr>
          <w:gridAfter w:val="4"/>
          <w:wAfter w:w="10169" w:type="dxa"/>
          <w:trHeight w:val="3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AA4C1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53717C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4D990BC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9" w:type="dxa"/>
            <w:gridSpan w:val="10"/>
            <w:shd w:val="clear" w:color="auto" w:fill="auto"/>
            <w:noWrap/>
            <w:vAlign w:val="center"/>
            <w:hideMark/>
          </w:tcPr>
          <w:p w14:paraId="0366D31A" w14:textId="77777777" w:rsidR="00F574A1" w:rsidRPr="00AC095E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โครงการฝึกอบรมพัฒนาศักยภาพผู้นำด้านสุขภาพ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1ABD4A30" w14:textId="77777777" w:rsidR="00F574A1" w:rsidRPr="00AC095E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AD3E0B0" w14:textId="77777777" w:rsidR="00F574A1" w:rsidRPr="00AC095E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150,000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5D5FA431" w14:textId="77777777" w:rsidR="00F574A1" w:rsidRPr="00AC095E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392AC724" w14:textId="77777777" w:rsidR="00F574A1" w:rsidRPr="00AC095E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92673AA" w14:textId="77777777" w:rsidR="00F574A1" w:rsidRPr="00AC095E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330147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368D7BD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0E308F6A" w14:textId="77777777" w:rsidTr="00A603E0">
        <w:trPr>
          <w:gridAfter w:val="4"/>
          <w:wAfter w:w="10169" w:type="dxa"/>
          <w:trHeight w:val="340"/>
        </w:trPr>
        <w:tc>
          <w:tcPr>
            <w:tcW w:w="12499" w:type="dxa"/>
            <w:gridSpan w:val="31"/>
            <w:shd w:val="clear" w:color="auto" w:fill="auto"/>
            <w:noWrap/>
            <w:vAlign w:val="center"/>
            <w:hideMark/>
          </w:tcPr>
          <w:p w14:paraId="548E97F6" w14:textId="77777777" w:rsidR="00F574A1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ฝึกอบรมพัฒนาศักยภาพของผู้ปฏิบัติงานและผู้นำด้านสุขภาพในเขตพื้นที่ตำบล</w:t>
            </w:r>
          </w:p>
          <w:p w14:paraId="7D68987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กุดชุมแสง</w:t>
            </w: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0AF421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4E86387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842A257" w14:textId="77777777" w:rsidTr="00A603E0">
        <w:trPr>
          <w:gridAfter w:val="3"/>
          <w:wAfter w:w="249" w:type="dxa"/>
          <w:trHeight w:val="340"/>
        </w:trPr>
        <w:tc>
          <w:tcPr>
            <w:tcW w:w="11322" w:type="dxa"/>
            <w:gridSpan w:val="22"/>
            <w:shd w:val="clear" w:color="auto" w:fill="auto"/>
            <w:noWrap/>
            <w:vAlign w:val="center"/>
            <w:hideMark/>
          </w:tcPr>
          <w:p w14:paraId="77FA7DB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31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0031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</w:t>
            </w:r>
            <w:r w:rsidRPr="000031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0031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))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37" w:type="dxa"/>
            <w:gridSpan w:val="4"/>
            <w:shd w:val="clear" w:color="auto" w:fill="auto"/>
            <w:noWrap/>
            <w:vAlign w:val="center"/>
            <w:hideMark/>
          </w:tcPr>
          <w:p w14:paraId="5FB6D09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36E1B2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213CA1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  <w:hideMark/>
          </w:tcPr>
          <w:p w14:paraId="3C3D571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6093DB9C" w14:textId="77777777" w:rsidTr="00A603E0">
        <w:trPr>
          <w:gridAfter w:val="3"/>
          <w:wAfter w:w="249" w:type="dxa"/>
          <w:trHeight w:val="340"/>
        </w:trPr>
        <w:tc>
          <w:tcPr>
            <w:tcW w:w="25379" w:type="dxa"/>
            <w:gridSpan w:val="42"/>
            <w:shd w:val="clear" w:color="auto" w:fill="auto"/>
            <w:noWrap/>
            <w:vAlign w:val="center"/>
          </w:tcPr>
          <w:p w14:paraId="4F5A91B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</w:tc>
      </w:tr>
      <w:tr w:rsidR="00F574A1" w:rsidRPr="0099326F" w14:paraId="03B06E30" w14:textId="77777777" w:rsidTr="00A603E0">
        <w:trPr>
          <w:gridAfter w:val="2"/>
          <w:wAfter w:w="236" w:type="dxa"/>
          <w:trHeight w:val="340"/>
        </w:trPr>
        <w:tc>
          <w:tcPr>
            <w:tcW w:w="12512" w:type="dxa"/>
            <w:gridSpan w:val="32"/>
            <w:shd w:val="clear" w:color="auto" w:fill="auto"/>
            <w:noWrap/>
            <w:vAlign w:val="center"/>
          </w:tcPr>
          <w:p w14:paraId="235CE53D" w14:textId="77777777" w:rsidR="00F574A1" w:rsidRPr="00AC095E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(2) โครงการส่งเสริมการมีส่วนร่วมในการคัดแยกขยะที่ต้นทาง                      </w:t>
            </w:r>
            <w:r w:rsidRPr="00AC09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AC09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AC09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3DD3086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</w:tcPr>
          <w:p w14:paraId="63F6874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43A17DDF" w14:textId="77777777" w:rsidTr="00A603E0">
        <w:trPr>
          <w:gridAfter w:val="2"/>
          <w:wAfter w:w="236" w:type="dxa"/>
          <w:trHeight w:val="340"/>
        </w:trPr>
        <w:tc>
          <w:tcPr>
            <w:tcW w:w="12512" w:type="dxa"/>
            <w:gridSpan w:val="32"/>
            <w:shd w:val="clear" w:color="auto" w:fill="auto"/>
            <w:noWrap/>
            <w:vAlign w:val="center"/>
          </w:tcPr>
          <w:p w14:paraId="227FCE2D" w14:textId="77777777" w:rsidR="00F574A1" w:rsidRDefault="00F574A1" w:rsidP="00F574A1">
            <w:pPr>
              <w:numPr>
                <w:ilvl w:val="0"/>
                <w:numId w:val="1"/>
              </w:numPr>
              <w:tabs>
                <w:tab w:val="left" w:pos="1027"/>
              </w:tabs>
              <w:spacing w:after="0" w:line="240" w:lineRule="auto"/>
              <w:ind w:left="34" w:firstLine="8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</w:t>
            </w:r>
            <w:r w:rsidRPr="0044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โครงการส่งเสริมการมีส่วนร่วมในการคัดแยกขยะที่ต้นทาง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ในการอบรมให้ความรู้ ตัวแทน</w:t>
            </w:r>
          </w:p>
          <w:p w14:paraId="1C156AAB" w14:textId="77777777" w:rsidR="00F574A1" w:rsidRPr="0099326F" w:rsidRDefault="00F574A1" w:rsidP="00A603E0">
            <w:pPr>
              <w:tabs>
                <w:tab w:val="left" w:pos="1027"/>
              </w:tabs>
              <w:spacing w:after="0" w:line="240" w:lineRule="auto"/>
              <w:ind w:left="885" w:hanging="8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ครัวเรือนในการจัดการขยะแต่ละประเภท</w:t>
            </w:r>
          </w:p>
          <w:p w14:paraId="7CA9DF2F" w14:textId="77777777" w:rsidR="00F574A1" w:rsidRDefault="00F574A1" w:rsidP="00A603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50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9F50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</w:t>
            </w:r>
            <w:r w:rsidRPr="009F50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2561-2565))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9F50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14:paraId="1BE40FB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</w:p>
          <w:p w14:paraId="173B2929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(3) โครงการ สัตว์ปลอดโรค คนปลอดภัย จากโรคพิษสุนัขบ้า ตามพระปณิธาน ศาสตราจารย์ ดร.สมเด็จพระเจ้าลูกเธอ</w:t>
            </w:r>
          </w:p>
          <w:p w14:paraId="53A6C948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เจ้าฟ้าจุฬาภรณวลัยลักษณ์ อัครราชกุมารี                                                                     จำนวน     100,000    บาท                                                                                                 </w:t>
            </w:r>
          </w:p>
          <w:p w14:paraId="4084C29F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- เพื่อเป็นค่าใช้จ่ายตามโครงการ สัตว์ปลอดโรค คนปลอดภัย จากโรคพิษสุนัขบ้า ตามพระปณิธาน </w:t>
            </w:r>
          </w:p>
          <w:p w14:paraId="402B2414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พลเอกหญิง พลเรือเอกหญิง พลอากาศเอกหญิง สมเด็จพระเจ้าน้องนางเธอ เจ้าฟ้าจุฬาภรณวลัยลักษณ์ อัครราชกุมารี</w:t>
            </w:r>
          </w:p>
          <w:p w14:paraId="5213F6B2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กรมพระศรีสวางค</w:t>
            </w:r>
            <w:proofErr w:type="spellStart"/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วัฒ</w:t>
            </w:r>
            <w:proofErr w:type="spellEnd"/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นาว</w:t>
            </w:r>
            <w:proofErr w:type="spellStart"/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รขัต</w:t>
            </w:r>
            <w:proofErr w:type="spellEnd"/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ติยราชนารี เพื่อป้องกันและกำจัดโรคพิษสุนัขบ้าให้หมดไปจากประเทศไทย เป็นค่าการสำรวจและขึ้น</w:t>
            </w:r>
          </w:p>
          <w:p w14:paraId="62EBE5ED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ประชากรสุนัข/แมวในเขตองค์การบริหารส่วนตำบลกุดชุมแสงทั้งที่มีเจ้าของและไม่มีเจ้าของตัวละ 6 บาท ต่อปี จัดซื้อวัคซีน</w:t>
            </w:r>
          </w:p>
          <w:p w14:paraId="0EE09815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และวัสดุอุปกรณ์ในการฉีดวัคซีนป้องกันโรคพิษสุนัขบ้า ตัวละ 30 บาท ตามจำนวนประชากรสุนัข/แมว กิจกรรมผ่าตัดทำหมันสุนัข</w:t>
            </w:r>
          </w:p>
          <w:p w14:paraId="59370F15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แมว ที่ขึ้นทะเบียน อบรมทบทวนความรู้แก่อาสาสมัครปศุสัตว์ ผู้ปฏิบัติงานฉีดวัคซีนป้องกันโรคพิษสุนัขบ้า และประชาสัมพันธ์ให้</w:t>
            </w:r>
          </w:p>
          <w:p w14:paraId="304A6DF9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กับประชาชนในพื้นที่เข้าใจถึงความสำคัญในการควบคุมป้องกันโรคพิษสุนัขบ้าและการดูแลสัตว์เลี้ยงที่เหมาะสม</w:t>
            </w:r>
          </w:p>
          <w:p w14:paraId="3269BF07" w14:textId="77777777" w:rsidR="00F574A1" w:rsidRPr="00836D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sz w:val="32"/>
                <w:szCs w:val="32"/>
                <w:cs/>
              </w:rPr>
              <w:t>(ตามหนังสือ ที่ มท 0810.5/ว 2072 ลงวันที่ 5 กรกฎาคม 2561) รวมทั้งค่าจ้างเหมาบริการและค่าใช้จ่ายอื่นที่เกิดขึ้นเพื่อการนี้</w:t>
            </w:r>
          </w:p>
          <w:p w14:paraId="1DD233A8" w14:textId="77777777" w:rsidR="00F574A1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5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(เป็นไปตามแผนพัฒนาขององค์กรปกครองส่วนท้องถิ่น (พ.ศ.2561-2565))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 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23 ลำดับที่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9F5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24146BC8" w14:textId="77777777" w:rsidR="00F574A1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ตั้งจ่ายจากเงินรายได้  ปรากฏในด้านบริการชุมชนและสังคม (00200)   </w:t>
            </w:r>
          </w:p>
          <w:p w14:paraId="3E779087" w14:textId="5F5075BF" w:rsidR="00F574A1" w:rsidRPr="00195C36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5C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95C36" w:rsidRPr="00195C3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95C36" w:rsidRPr="00195C3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95C36">
              <w:rPr>
                <w:rFonts w:ascii="TH SarabunPSK" w:hAnsi="TH SarabunPSK" w:cs="TH SarabunPSK" w:hint="cs"/>
                <w:sz w:val="32"/>
                <w:szCs w:val="32"/>
                <w:cs/>
              </w:rPr>
              <w:t>4) โครงการการจัดการน้ำเสียโดยการมีส่วนร่วมของชุมชน                                       จำนวน      18</w:t>
            </w:r>
            <w:r w:rsidR="00195C3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95C36">
              <w:rPr>
                <w:rFonts w:ascii="TH SarabunPSK" w:hAnsi="TH SarabunPSK" w:cs="TH SarabunPSK" w:hint="cs"/>
                <w:sz w:val="32"/>
                <w:szCs w:val="32"/>
                <w:cs/>
              </w:rPr>
              <w:t>000   บาท</w:t>
            </w:r>
          </w:p>
          <w:p w14:paraId="3D64B644" w14:textId="77777777" w:rsidR="00195C36" w:rsidRPr="00693E9E" w:rsidRDefault="00F574A1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556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</w:t>
            </w:r>
            <w:r w:rsidRPr="008555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85556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95C36"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-เพื่อเป็นค่าใช้จ่าย ในการดำเนินโครง</w:t>
            </w:r>
            <w:r w:rsidR="00195C36"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การจัดการน้ำเสียโดยการมีส่วนร่วมของชุมชน</w:t>
            </w:r>
            <w:r w:rsidR="00195C36"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เพื่ออบรมให้ความรู้ความเกี่ยวกับ</w:t>
            </w:r>
          </w:p>
          <w:p w14:paraId="0C788B87" w14:textId="77777777" w:rsidR="00195C36" w:rsidRPr="00693E9E" w:rsidRDefault="00195C36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การอนุรักษ์ทรัพยากรน้ำและการจัดการน้ำเสียในชุมชน กิจกรรมการรณรงค์ ประชาสัมพันธ์การดำเนินกิจกรรม เพื่อดำเนินการ</w:t>
            </w:r>
          </w:p>
          <w:p w14:paraId="0BF05FB7" w14:textId="7E7A40B1" w:rsidR="00F574A1" w:rsidRPr="00693E9E" w:rsidRDefault="00195C36" w:rsidP="00A603E0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>ฟื้นฟูแหล่งน้ำธรรมชาติ โดยการมีส่วนร่วมของชุมชน รวมทั้งค่าจ้างเหมาบริการและค่าใช้จ่ายอื่น ที่เกิดขึ้นเพื่อการนี้</w:t>
            </w:r>
          </w:p>
          <w:p w14:paraId="08EE57CF" w14:textId="77777777" w:rsidR="00693E9E" w:rsidRDefault="00693E9E" w:rsidP="00195C36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(เป็นไปตามแผนพัฒนาขององค์กรปกครองส่วนท้องถิ่น(พ.ศ.2561-2565) หน้าที่ 146 ลำดับที่ 7)</w:t>
            </w:r>
            <w:r w:rsidR="00F574A1" w:rsidRPr="0085556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  <w:p w14:paraId="3C5BBEA5" w14:textId="77777777" w:rsidR="00693E9E" w:rsidRPr="00693E9E" w:rsidRDefault="00693E9E" w:rsidP="00195C36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(5)โครงการตลาดประชารัฐท้องถิ่นไทย ใส่ใจสิ่งแวดล้อม                                        จำนวน          20</w:t>
            </w:r>
            <w:r w:rsidRPr="00693E9E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14:paraId="6463FF4A" w14:textId="77777777" w:rsidR="00693E9E" w:rsidRPr="00693E9E" w:rsidRDefault="00693E9E" w:rsidP="00693E9E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-เพื่อ</w:t>
            </w: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เป็นค่าใช้จ่าย ในการดำเนินโครงการ</w:t>
            </w: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ตลาดประชารัฐท้องถิ่นไทย ใส่ใจสิ่งแวดล้อม</w:t>
            </w: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ในการจัดกิจกรรม</w:t>
            </w:r>
          </w:p>
          <w:p w14:paraId="4BAB890A" w14:textId="77777777" w:rsidR="00693E9E" w:rsidRDefault="00693E9E" w:rsidP="00693E9E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การจัดระเบียบพื้นที่ในการจำหน่ายสินค้า การให้ความรู้ คำแนะนำ และสนับสนุนสินค้า ผลิตภัณฑ์ ที่นำมา</w:t>
            </w:r>
          </w:p>
          <w:p w14:paraId="3DC97CC0" w14:textId="3E370BF4" w:rsidR="00693E9E" w:rsidRPr="00693E9E" w:rsidRDefault="00693E9E" w:rsidP="00693E9E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จำหน่ายต้องปลอดภัยไร้สารพิษ เป็นมิตรกับสิ่งแวดล้อม รวมทั้งค่าใช้จ่ายอื่นที่เกิดขึ้นเพื่อการนี้</w:t>
            </w:r>
          </w:p>
          <w:p w14:paraId="650B49AF" w14:textId="020D70B2" w:rsidR="00F574A1" w:rsidRPr="007616E6" w:rsidRDefault="00693E9E" w:rsidP="00195C36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(เป็นไปตามแผนพัฒนาขององค์กรปกครองส่วนท้องถิ่น(พ.ศ.2561-2565) หน้าที่ 146 ลำดับที่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93E9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5556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="00F574A1" w:rsidRPr="0085556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14:paraId="6B909640" w14:textId="157D6FC5" w:rsidR="00F574A1" w:rsidRPr="00693E9E" w:rsidRDefault="00F574A1" w:rsidP="00693E9E">
            <w:pPr>
              <w:tabs>
                <w:tab w:val="left" w:pos="1035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24E0F695" w14:textId="77777777" w:rsidR="00F574A1" w:rsidRPr="0099326F" w:rsidRDefault="00F574A1" w:rsidP="00A603E0">
            <w:pPr>
              <w:spacing w:after="0" w:line="240" w:lineRule="auto"/>
              <w:ind w:left="283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8jj</w:t>
            </w: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</w:tcPr>
          <w:p w14:paraId="65608A2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F51E388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669D3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CAA329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52" w:type="dxa"/>
            <w:gridSpan w:val="10"/>
            <w:shd w:val="clear" w:color="auto" w:fill="auto"/>
            <w:noWrap/>
            <w:vAlign w:val="center"/>
            <w:hideMark/>
          </w:tcPr>
          <w:p w14:paraId="58632B4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1.2.3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ประเภทค่าบำรุงรักษาและซ่อมแซม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6F8163E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51E30FA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EDB64A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40,000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11B0903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3D986C8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B87A6B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E13C57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178B8AA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F754924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92B63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0E6545B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5E2FEF8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9" w:type="dxa"/>
            <w:gridSpan w:val="10"/>
            <w:shd w:val="clear" w:color="auto" w:fill="auto"/>
            <w:noWrap/>
            <w:vAlign w:val="center"/>
            <w:hideMark/>
          </w:tcPr>
          <w:p w14:paraId="7005899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รายจ่ายค่าบำรุงรักษาและซ่อมแซมทรัพย์สิน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1F7BC3B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A0F175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6000689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0AB90A8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7D4995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20B1AA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6F09A11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3525E515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83D20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91C47B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3CF8A2D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1" w:type="dxa"/>
            <w:gridSpan w:val="17"/>
            <w:shd w:val="clear" w:color="auto" w:fill="auto"/>
            <w:noWrap/>
            <w:vAlign w:val="center"/>
            <w:hideMark/>
          </w:tcPr>
          <w:p w14:paraId="298B8D5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 เช่น เครื่องพ่นหมอกควัน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เครื่องฉีดยาฆ่าแมลง และทรัพย์สิน</w:t>
            </w:r>
            <w:proofErr w:type="spellStart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69B8F7E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80C0BF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134373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4B37C24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4709A37C" w14:textId="77777777" w:rsidTr="00A603E0">
        <w:trPr>
          <w:gridAfter w:val="3"/>
          <w:wAfter w:w="249" w:type="dxa"/>
          <w:trHeight w:val="435"/>
        </w:trPr>
        <w:tc>
          <w:tcPr>
            <w:tcW w:w="8249" w:type="dxa"/>
            <w:gridSpan w:val="15"/>
            <w:shd w:val="clear" w:color="auto" w:fill="auto"/>
            <w:noWrap/>
            <w:vAlign w:val="center"/>
            <w:hideMark/>
          </w:tcPr>
          <w:p w14:paraId="09D22528" w14:textId="77777777" w:rsidR="00F574A1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ที่อาจชำรุด เพื่อให้สามารถใช้งานได้ตามปกติตลอดทั้งปี</w:t>
            </w:r>
          </w:p>
          <w:p w14:paraId="5DE830C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FA4BD9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0A9F5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3" w:type="dxa"/>
            <w:gridSpan w:val="5"/>
            <w:shd w:val="clear" w:color="auto" w:fill="auto"/>
            <w:noWrap/>
            <w:vAlign w:val="center"/>
            <w:hideMark/>
          </w:tcPr>
          <w:p w14:paraId="588F1FF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vAlign w:val="center"/>
            <w:hideMark/>
          </w:tcPr>
          <w:p w14:paraId="05C97D3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DD5ECA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2E42FD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  <w:hideMark/>
          </w:tcPr>
          <w:p w14:paraId="770CF46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88ADFCA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D1943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4" w:type="dxa"/>
            <w:gridSpan w:val="5"/>
            <w:shd w:val="clear" w:color="auto" w:fill="auto"/>
            <w:noWrap/>
            <w:vAlign w:val="center"/>
            <w:hideMark/>
          </w:tcPr>
          <w:p w14:paraId="1E2F65A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1.3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14:paraId="1B5BC4E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14:paraId="2A9DE12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D486F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45498E3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31E286F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A606C2C" w14:textId="77777777" w:rsidR="00F574A1" w:rsidRPr="0099326F" w:rsidRDefault="00F574A1" w:rsidP="00A603E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4022C7E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115B9C5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288C07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534D7F4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5F18E15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91A5A47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B81FE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CAC9A6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52" w:type="dxa"/>
            <w:gridSpan w:val="10"/>
            <w:shd w:val="clear" w:color="auto" w:fill="auto"/>
            <w:noWrap/>
            <w:vAlign w:val="center"/>
            <w:hideMark/>
          </w:tcPr>
          <w:p w14:paraId="14ABAE0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1.3.1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ประเภทวัสดุวิทยาศาสตร์หรือการแพทย์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193FB86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3C9319C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25165AC" w14:textId="77777777" w:rsidR="00F574A1" w:rsidRPr="0099326F" w:rsidRDefault="00F574A1" w:rsidP="00A603E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37B66B0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6C34A29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A4F4E4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F7AF3B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AE4082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0B97461C" w14:textId="77777777" w:rsidTr="00A603E0">
        <w:trPr>
          <w:gridAfter w:val="4"/>
          <w:wAfter w:w="10169" w:type="dxa"/>
          <w:trHeight w:val="239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0604A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8EC35C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58D71FD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9" w:type="dxa"/>
            <w:gridSpan w:val="10"/>
            <w:shd w:val="clear" w:color="auto" w:fill="auto"/>
            <w:noWrap/>
            <w:vAlign w:val="center"/>
            <w:hideMark/>
          </w:tcPr>
          <w:p w14:paraId="4FECE56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เพื่อจ่ายเป็นค่าจัดซื้อวัสดุวิทยาศาสตร์หรือการแพทย์ ดังนี้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4E287A2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E301B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7CC4766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17FF59D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A26406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882A60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7296F1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44949582" w14:textId="77777777" w:rsidTr="00A603E0">
        <w:trPr>
          <w:gridAfter w:val="4"/>
          <w:wAfter w:w="10169" w:type="dxa"/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694CC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3B264D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1DD4BA4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gridSpan w:val="6"/>
            <w:shd w:val="clear" w:color="auto" w:fill="auto"/>
            <w:noWrap/>
            <w:vAlign w:val="center"/>
            <w:hideMark/>
          </w:tcPr>
          <w:p w14:paraId="04FABB4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น้ำยาตรวจสารเสพติดในร่างกาย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EEDD2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63A6AC2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0C28557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262F67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29961D5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EF0012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5868F34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4D4A015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2B21A3C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CABEFCB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38670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5D475D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72B9A93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2" w:type="dxa"/>
            <w:gridSpan w:val="4"/>
            <w:shd w:val="clear" w:color="auto" w:fill="auto"/>
            <w:noWrap/>
            <w:vAlign w:val="center"/>
            <w:hideMark/>
          </w:tcPr>
          <w:p w14:paraId="579CD92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น้ำยาเคมีกำจัดยุงลาย</w:t>
            </w: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14:paraId="3744707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9C166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1A14EAC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2F7EA67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8C4C71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54,000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2017CA5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4BB9B8B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EF0AAF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1DB6EB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3A334A0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44C820F0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1B253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B70CE4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61A7802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gridSpan w:val="6"/>
            <w:shd w:val="clear" w:color="auto" w:fill="auto"/>
            <w:noWrap/>
            <w:vAlign w:val="center"/>
            <w:hideMark/>
          </w:tcPr>
          <w:p w14:paraId="71ECD8F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น้ำมันดีเซล/น้ำมันเบนซิน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4BA84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3F82DEF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1AB1892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7E7263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60,000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69B2A4C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0569915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3DF8640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D235D8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50C8DCB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0CDCE68D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A4637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988A29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69D3982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gridSpan w:val="6"/>
            <w:shd w:val="clear" w:color="auto" w:fill="auto"/>
            <w:noWrap/>
            <w:vAlign w:val="center"/>
            <w:hideMark/>
          </w:tcPr>
          <w:p w14:paraId="7581340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(4)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ทรายเคลือบสารกำจัดยุงลาย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B6209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7E0E6E9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0AB4A5C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490CA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4076329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117F83E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3F30AF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DF91A8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587B4A4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5827CFB0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856C8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6A0CDC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14:paraId="2202621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9" w:type="dxa"/>
            <w:gridSpan w:val="10"/>
            <w:shd w:val="clear" w:color="auto" w:fill="auto"/>
            <w:noWrap/>
            <w:vAlign w:val="center"/>
            <w:hideMark/>
          </w:tcPr>
          <w:p w14:paraId="507A0BA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(5)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เวชภัณฑ์และอุปกรณ์ป้องกันโรคไข้เลือดออก ไข้หวัดนก โรคติดต่อ</w:t>
            </w:r>
            <w:proofErr w:type="spellStart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751E1D2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F52057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28A8700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60DEDFE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13FE06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A90C08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4E38126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80E0A0E" w14:textId="77777777" w:rsidTr="00A603E0">
        <w:trPr>
          <w:gridAfter w:val="4"/>
          <w:wAfter w:w="10169" w:type="dxa"/>
          <w:trHeight w:val="379"/>
        </w:trPr>
        <w:tc>
          <w:tcPr>
            <w:tcW w:w="11315" w:type="dxa"/>
            <w:gridSpan w:val="21"/>
            <w:shd w:val="clear" w:color="auto" w:fill="auto"/>
            <w:noWrap/>
            <w:vAlign w:val="center"/>
          </w:tcPr>
          <w:p w14:paraId="0A5788F4" w14:textId="58A91B74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และโรคประจำถิ่น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B2DAF56" w14:textId="77777777" w:rsidR="00F574A1" w:rsidRPr="002008A4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</w:tcPr>
          <w:p w14:paraId="02AC670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2AF89FB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14:paraId="1F1480E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</w:tcPr>
          <w:p w14:paraId="70A2290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16D7ACA9" w14:textId="77777777" w:rsidTr="00A603E0">
        <w:trPr>
          <w:gridAfter w:val="4"/>
          <w:wAfter w:w="10169" w:type="dxa"/>
          <w:trHeight w:val="379"/>
        </w:trPr>
        <w:tc>
          <w:tcPr>
            <w:tcW w:w="15459" w:type="dxa"/>
            <w:gridSpan w:val="41"/>
            <w:shd w:val="clear" w:color="auto" w:fill="auto"/>
            <w:noWrap/>
            <w:vAlign w:val="center"/>
          </w:tcPr>
          <w:p w14:paraId="6DA47A3F" w14:textId="77777777" w:rsidR="00F574A1" w:rsidRPr="003C2C34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2C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 งบเงิน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ลงทุน</w:t>
            </w:r>
            <w:r w:rsidRPr="003C2C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3C2C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3C2C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3C2C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3C2C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3C2C3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3C2C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7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0,000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3C2C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59F2C7CF" w14:textId="77777777" w:rsidR="00F574A1" w:rsidRPr="00D02A8C" w:rsidRDefault="00F574A1" w:rsidP="00A603E0">
            <w:pPr>
              <w:tabs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2.1 หมวด</w:t>
            </w:r>
            <w:r w:rsidRPr="00D02A8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รวม</w:t>
            </w: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7</w:t>
            </w: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0,000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51E83307" w14:textId="77777777" w:rsidR="00F574A1" w:rsidRPr="00D02A8C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2.1.1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                จำนวน</w:t>
            </w: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7</w:t>
            </w: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0,000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D02A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53FA83C9" w14:textId="77777777" w:rsidR="00F574A1" w:rsidRPr="003C2C34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(1)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ค่าจัดซื้อเครื่องพ่นหมอกควันกำจัดยุง</w:t>
            </w: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</w:t>
            </w: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0,000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4C9E939B" w14:textId="77777777" w:rsidR="00F574A1" w:rsidRPr="00594DDC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- เพื่อจ่าย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เป็นค่า</w:t>
            </w:r>
            <w:r w:rsidRPr="00594D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จัดซื้อเครื่องพ่นหมอกควันกำจัดยุง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ชนิดสะพายข้าง จำนวน 1 เครื่อง</w:t>
            </w:r>
          </w:p>
          <w:p w14:paraId="7A917620" w14:textId="77777777" w:rsidR="00F574A1" w:rsidRPr="003C2C34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เครื่องละ 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</w:p>
          <w:p w14:paraId="396D9B24" w14:textId="77777777" w:rsidR="00F574A1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(เป็นไปตามแผนพัฒนาขององค์กรปกครองส่วนท้องถิ่น (พ.ศ.2561-256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3C2C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หน้าที่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164 ลำดับที่ 3</w:t>
            </w:r>
          </w:p>
          <w:p w14:paraId="73942EE3" w14:textId="0DA3524D" w:rsidR="00F574A1" w:rsidRPr="00386118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4F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  ปรากฏในด้านบริการชุมชนและสังคม (00200)</w:t>
            </w:r>
          </w:p>
        </w:tc>
      </w:tr>
      <w:tr w:rsidR="00F574A1" w:rsidRPr="0099326F" w14:paraId="7F8F4415" w14:textId="77777777" w:rsidTr="00A603E0">
        <w:trPr>
          <w:gridAfter w:val="3"/>
          <w:wAfter w:w="249" w:type="dxa"/>
          <w:trHeight w:val="435"/>
        </w:trPr>
        <w:tc>
          <w:tcPr>
            <w:tcW w:w="2962" w:type="dxa"/>
            <w:gridSpan w:val="7"/>
            <w:shd w:val="clear" w:color="auto" w:fill="auto"/>
            <w:noWrap/>
            <w:hideMark/>
          </w:tcPr>
          <w:p w14:paraId="6B077BF9" w14:textId="77777777" w:rsidR="00F574A1" w:rsidRPr="00B81B8C" w:rsidRDefault="00F574A1" w:rsidP="00A603E0">
            <w:p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1B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B81B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14:paraId="192C029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14:paraId="486BE32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F6EF0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53D4D9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BD6768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D8E806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0,000 </w:t>
            </w:r>
          </w:p>
        </w:tc>
        <w:tc>
          <w:tcPr>
            <w:tcW w:w="833" w:type="dxa"/>
            <w:gridSpan w:val="5"/>
            <w:shd w:val="clear" w:color="auto" w:fill="auto"/>
            <w:noWrap/>
            <w:vAlign w:val="center"/>
            <w:hideMark/>
          </w:tcPr>
          <w:p w14:paraId="1EE1857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7" w:type="dxa"/>
            <w:gridSpan w:val="4"/>
            <w:shd w:val="clear" w:color="auto" w:fill="auto"/>
            <w:noWrap/>
            <w:vAlign w:val="center"/>
            <w:hideMark/>
          </w:tcPr>
          <w:p w14:paraId="4CCA75C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0E15590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405B73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  <w:hideMark/>
          </w:tcPr>
          <w:p w14:paraId="4A537A7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3A384B76" w14:textId="77777777" w:rsidTr="00A603E0">
        <w:trPr>
          <w:gridAfter w:val="4"/>
          <w:wAfter w:w="10169" w:type="dxa"/>
          <w:trHeight w:val="58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33D3B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45" w:type="dxa"/>
            <w:gridSpan w:val="11"/>
            <w:shd w:val="clear" w:color="auto" w:fill="auto"/>
            <w:noWrap/>
            <w:vAlign w:val="center"/>
            <w:hideMark/>
          </w:tcPr>
          <w:p w14:paraId="7D4CDCB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.1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หมวดเงินอุดหนุน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         </w:t>
            </w:r>
          </w:p>
          <w:p w14:paraId="08BCCAF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.1.1 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เงินอุดหนุนกิจการที่เป็นสาธารณะประโยชน์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4DC29E0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3E352C8A" w14:textId="77777777" w:rsidR="00F574A1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</w:t>
            </w:r>
          </w:p>
          <w:p w14:paraId="18FA743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B4A1449" w14:textId="77777777" w:rsidR="00F574A1" w:rsidRDefault="00F574A1" w:rsidP="00A603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660,000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14:paraId="43F92357" w14:textId="77777777" w:rsidR="00F574A1" w:rsidRPr="0099326F" w:rsidRDefault="00F574A1" w:rsidP="00A603E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47CD8CE2" w14:textId="77777777" w:rsidR="00F574A1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33A2907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E8E1C2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2CDB9B21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7FDAFE0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0F513A5A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0219A4D0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B3D39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9CA47D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97" w:type="dxa"/>
            <w:gridSpan w:val="19"/>
            <w:shd w:val="clear" w:color="auto" w:fill="auto"/>
            <w:noWrap/>
            <w:vAlign w:val="center"/>
            <w:hideMark/>
          </w:tcPr>
          <w:p w14:paraId="2033BF9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360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C4A5A5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4B79F02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FFE51D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7A96B13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652D59EA" w14:textId="77777777" w:rsidTr="00A603E0">
        <w:trPr>
          <w:gridAfter w:val="4"/>
          <w:wAfter w:w="10169" w:type="dxa"/>
          <w:trHeight w:val="435"/>
        </w:trPr>
        <w:tc>
          <w:tcPr>
            <w:tcW w:w="15459" w:type="dxa"/>
            <w:gridSpan w:val="41"/>
            <w:shd w:val="clear" w:color="auto" w:fill="auto"/>
            <w:noWrap/>
            <w:vAlign w:val="center"/>
          </w:tcPr>
          <w:p w14:paraId="2CD46F98" w14:textId="77777777" w:rsidR="00F574A1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        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เพื่อจ่ายเป็นเงินอุดหนุนสำหรับการดำเนินงานตามแนวทางโครงการพระราชดำริด้านสาธารณสุข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หมู่บ้านๆ ละ </w:t>
            </w:r>
          </w:p>
          <w:p w14:paraId="6CC9DE41" w14:textId="77777777" w:rsidR="00F574A1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000.-</w:t>
            </w:r>
            <w:proofErr w:type="gramEnd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ในเขตพื้นที่ตำบลกุดชุมแสง</w:t>
            </w:r>
          </w:p>
          <w:p w14:paraId="176051C3" w14:textId="77777777" w:rsidR="00F574A1" w:rsidRPr="00493F8D" w:rsidRDefault="00F574A1" w:rsidP="00A60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ตามหนังสือ กรมส่งเสริมการปกครองท้องถิ่น ที่ มท 0810.5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2072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2561)</w:t>
            </w:r>
          </w:p>
        </w:tc>
      </w:tr>
      <w:tr w:rsidR="00F574A1" w:rsidRPr="0099326F" w14:paraId="1F35E770" w14:textId="77777777" w:rsidTr="00A603E0">
        <w:trPr>
          <w:gridAfter w:val="4"/>
          <w:wAfter w:w="10169" w:type="dxa"/>
          <w:trHeight w:val="435"/>
        </w:trPr>
        <w:tc>
          <w:tcPr>
            <w:tcW w:w="11315" w:type="dxa"/>
            <w:gridSpan w:val="21"/>
            <w:shd w:val="clear" w:color="auto" w:fill="auto"/>
            <w:noWrap/>
            <w:vAlign w:val="center"/>
            <w:hideMark/>
          </w:tcPr>
          <w:p w14:paraId="17DF4911" w14:textId="77777777" w:rsidR="00F574A1" w:rsidRDefault="00F574A1" w:rsidP="00A603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3C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913C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</w:t>
            </w:r>
            <w:r w:rsidRPr="00913C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2561-2565))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 w:rsidRPr="00913C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6C02C998" w14:textId="77777777" w:rsidR="00F574A1" w:rsidRPr="002008A4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41FCC3C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8F08BC8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5F2F383E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318D926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2FA34B79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FC76B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D646D0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52" w:type="dxa"/>
            <w:gridSpan w:val="10"/>
            <w:shd w:val="clear" w:color="auto" w:fill="auto"/>
            <w:noWrap/>
            <w:vAlign w:val="center"/>
            <w:hideMark/>
          </w:tcPr>
          <w:p w14:paraId="10B79843" w14:textId="77777777" w:rsidR="00F574A1" w:rsidRPr="0099326F" w:rsidRDefault="00F574A1" w:rsidP="00A603E0">
            <w:pPr>
              <w:tabs>
                <w:tab w:val="left" w:pos="30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อุดหนุนกองทุนขยะรี</w:t>
            </w:r>
            <w:proofErr w:type="spellStart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ไซเคิล</w:t>
            </w:r>
            <w:proofErr w:type="spellEnd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ตำบลกุดชุมแสง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14:paraId="6E58F96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66651E63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04BB5D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300,000 </w:t>
            </w: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038D1A2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57314AD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9102F69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CF78FC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6054C8A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00BD48E4" w14:textId="77777777" w:rsidTr="00A603E0">
        <w:trPr>
          <w:gridAfter w:val="4"/>
          <w:wAfter w:w="10169" w:type="dxa"/>
          <w:trHeight w:val="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93246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5E7FC72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15" w:type="dxa"/>
            <w:gridSpan w:val="12"/>
            <w:shd w:val="clear" w:color="auto" w:fill="auto"/>
            <w:noWrap/>
            <w:vAlign w:val="center"/>
            <w:hideMark/>
          </w:tcPr>
          <w:p w14:paraId="5FCCA5BC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เพื่อจ่ายเป็นเงินอุดหนุนกองทุนขยะรี</w:t>
            </w:r>
            <w:proofErr w:type="spellStart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ไซเคิล</w:t>
            </w:r>
            <w:proofErr w:type="spellEnd"/>
            <w:r w:rsidRPr="009932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ตำบลกุดชุมแสง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  <w:hideMark/>
          </w:tcPr>
          <w:p w14:paraId="48FF151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CD997A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  <w:vAlign w:val="center"/>
            <w:hideMark/>
          </w:tcPr>
          <w:p w14:paraId="429BE29F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" w:type="dxa"/>
            <w:gridSpan w:val="5"/>
            <w:shd w:val="clear" w:color="auto" w:fill="auto"/>
            <w:noWrap/>
            <w:vAlign w:val="center"/>
            <w:hideMark/>
          </w:tcPr>
          <w:p w14:paraId="7151B87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671E8ABD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9BD68E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  <w:vAlign w:val="center"/>
            <w:hideMark/>
          </w:tcPr>
          <w:p w14:paraId="126D28A7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74A1" w:rsidRPr="0099326F" w14:paraId="7BF1B95D" w14:textId="77777777" w:rsidTr="00A603E0">
        <w:trPr>
          <w:gridAfter w:val="3"/>
          <w:wAfter w:w="249" w:type="dxa"/>
          <w:trHeight w:val="435"/>
        </w:trPr>
        <w:tc>
          <w:tcPr>
            <w:tcW w:w="11322" w:type="dxa"/>
            <w:gridSpan w:val="22"/>
            <w:shd w:val="clear" w:color="auto" w:fill="auto"/>
            <w:noWrap/>
            <w:vAlign w:val="center"/>
            <w:hideMark/>
          </w:tcPr>
          <w:p w14:paraId="78A20B79" w14:textId="77777777" w:rsidR="00F574A1" w:rsidRDefault="00F574A1" w:rsidP="00A603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3C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913C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</w:t>
            </w:r>
            <w:r w:rsidRPr="00913C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2561-2565))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913C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14:paraId="7B9F0715" w14:textId="77777777" w:rsidR="00F574A1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ปรากฏในด้านบริการชุมชนและสังคม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1EDFAC30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vAlign w:val="center"/>
            <w:hideMark/>
          </w:tcPr>
          <w:p w14:paraId="05DD7526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BE3DFC4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  <w:hideMark/>
          </w:tcPr>
          <w:p w14:paraId="100C1515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40" w:type="dxa"/>
            <w:gridSpan w:val="6"/>
            <w:shd w:val="clear" w:color="auto" w:fill="auto"/>
            <w:noWrap/>
            <w:vAlign w:val="center"/>
            <w:hideMark/>
          </w:tcPr>
          <w:p w14:paraId="3A9186EB" w14:textId="77777777" w:rsidR="00F574A1" w:rsidRPr="0099326F" w:rsidRDefault="00F574A1" w:rsidP="00A603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6766427" w14:textId="77777777" w:rsidR="00ED6BAF" w:rsidRPr="00F574A1" w:rsidRDefault="00ED6BAF"/>
    <w:sectPr w:rsidR="00ED6BAF" w:rsidRPr="00F5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816A" w14:textId="77777777" w:rsidR="00075045" w:rsidRDefault="00075045" w:rsidP="00195C36">
      <w:pPr>
        <w:spacing w:after="0" w:line="240" w:lineRule="auto"/>
      </w:pPr>
      <w:r>
        <w:separator/>
      </w:r>
    </w:p>
  </w:endnote>
  <w:endnote w:type="continuationSeparator" w:id="0">
    <w:p w14:paraId="26FC1A3C" w14:textId="77777777" w:rsidR="00075045" w:rsidRDefault="00075045" w:rsidP="0019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D807" w14:textId="77777777" w:rsidR="00075045" w:rsidRDefault="00075045" w:rsidP="00195C36">
      <w:pPr>
        <w:spacing w:after="0" w:line="240" w:lineRule="auto"/>
      </w:pPr>
      <w:r>
        <w:separator/>
      </w:r>
    </w:p>
  </w:footnote>
  <w:footnote w:type="continuationSeparator" w:id="0">
    <w:p w14:paraId="553E916F" w14:textId="77777777" w:rsidR="00075045" w:rsidRDefault="00075045" w:rsidP="0019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B76B2"/>
    <w:multiLevelType w:val="hybridMultilevel"/>
    <w:tmpl w:val="F3EAE43A"/>
    <w:lvl w:ilvl="0" w:tplc="6E285CFE">
      <w:start w:val="2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A1"/>
    <w:rsid w:val="00075045"/>
    <w:rsid w:val="00195C36"/>
    <w:rsid w:val="00693E9E"/>
    <w:rsid w:val="007616E6"/>
    <w:rsid w:val="00987E1D"/>
    <w:rsid w:val="00ED6BAF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641F0"/>
  <w15:chartTrackingRefBased/>
  <w15:docId w15:val="{0A83C3DB-C16A-4DBF-B299-1A1F6B56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4A1"/>
    <w:pPr>
      <w:spacing w:after="200" w:line="276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95C36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19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95C3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8486-FB56-4940-AD3F-1778B628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2020-07-09T06:43:00Z</dcterms:created>
  <dcterms:modified xsi:type="dcterms:W3CDTF">2020-07-09T08:42:00Z</dcterms:modified>
</cp:coreProperties>
</file>